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1F" w:rsidRPr="008C291F" w:rsidRDefault="008C291F" w:rsidP="008C291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291F">
        <w:rPr>
          <w:rFonts w:ascii="Times New Roman" w:hAnsi="Times New Roman" w:cs="Times New Roman"/>
          <w:b/>
          <w:sz w:val="32"/>
          <w:szCs w:val="32"/>
        </w:rPr>
        <w:t>ГБПОУ ПО «Пензенский лесной колледж»</w:t>
      </w:r>
    </w:p>
    <w:p w:rsidR="008C291F" w:rsidRPr="008C291F" w:rsidRDefault="008C291F" w:rsidP="008C291F">
      <w:pPr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ЭКОЛОГИЯ</w:t>
      </w: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1F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и контрольное задание </w:t>
      </w: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1F">
        <w:rPr>
          <w:rFonts w:ascii="Times New Roman" w:hAnsi="Times New Roman" w:cs="Times New Roman"/>
          <w:b/>
          <w:sz w:val="28"/>
          <w:szCs w:val="28"/>
        </w:rPr>
        <w:t xml:space="preserve">для студентов-заочников </w:t>
      </w:r>
    </w:p>
    <w:p w:rsidR="008C291F" w:rsidRPr="008C291F" w:rsidRDefault="008C291F" w:rsidP="008C291F">
      <w:pPr>
        <w:jc w:val="center"/>
        <w:rPr>
          <w:rFonts w:ascii="Times New Roman" w:hAnsi="Times New Roman" w:cs="Times New Roman"/>
        </w:rPr>
      </w:pP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1F">
        <w:rPr>
          <w:rFonts w:ascii="Times New Roman" w:hAnsi="Times New Roman" w:cs="Times New Roman"/>
          <w:b/>
          <w:sz w:val="28"/>
          <w:szCs w:val="28"/>
        </w:rPr>
        <w:t>по специальности 35.02.01. Лесное и лесопарковое хозяйство</w:t>
      </w: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91F" w:rsidRDefault="008C291F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5C6" w:rsidRDefault="005765C6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5C6" w:rsidRDefault="005765C6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5C6" w:rsidRPr="008C291F" w:rsidRDefault="005765C6" w:rsidP="008C29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91F" w:rsidRPr="008C291F" w:rsidRDefault="008C291F" w:rsidP="008C2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1F">
        <w:rPr>
          <w:rFonts w:ascii="Times New Roman" w:hAnsi="Times New Roman" w:cs="Times New Roman"/>
          <w:b/>
          <w:sz w:val="28"/>
          <w:szCs w:val="28"/>
        </w:rPr>
        <w:t>п. Сосновоборск</w:t>
      </w:r>
    </w:p>
    <w:p w:rsidR="008C291F" w:rsidRDefault="004C7C3E" w:rsidP="008C2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</w:t>
      </w:r>
      <w:bookmarkStart w:id="0" w:name="_GoBack"/>
      <w:bookmarkEnd w:id="0"/>
    </w:p>
    <w:p w:rsidR="008C291F" w:rsidRDefault="008C291F" w:rsidP="008C29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39B" w:rsidRPr="00B61E65" w:rsidRDefault="0054039B" w:rsidP="0054039B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61E65">
        <w:rPr>
          <w:rFonts w:ascii="Times New Roman" w:hAnsi="Times New Roman"/>
          <w:sz w:val="24"/>
          <w:szCs w:val="28"/>
        </w:rPr>
        <w:lastRenderedPageBreak/>
        <w:t>Методические указания составлены в соответствии с рабочей программой по дисциплине «</w:t>
      </w:r>
      <w:r w:rsidRPr="00D87472">
        <w:rPr>
          <w:rFonts w:ascii="Times New Roman" w:hAnsi="Times New Roman" w:cs="Times New Roman"/>
          <w:sz w:val="24"/>
          <w:szCs w:val="24"/>
        </w:rPr>
        <w:t>Экологические основы природопользования</w:t>
      </w:r>
      <w:r w:rsidRPr="00B61E65">
        <w:rPr>
          <w:rFonts w:ascii="Times New Roman" w:hAnsi="Times New Roman"/>
          <w:sz w:val="24"/>
          <w:szCs w:val="28"/>
        </w:rPr>
        <w:t>» специальности 35.02.01. Лесное и лесопарковое хозяйство.</w:t>
      </w:r>
    </w:p>
    <w:p w:rsidR="0054039B" w:rsidRDefault="0054039B" w:rsidP="005403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039B" w:rsidRDefault="0054039B" w:rsidP="00D874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D87472">
        <w:rPr>
          <w:rFonts w:ascii="Times New Roman" w:hAnsi="Times New Roman" w:cs="Times New Roman"/>
          <w:sz w:val="24"/>
          <w:szCs w:val="24"/>
        </w:rPr>
        <w:t>: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 Данное методическое пособие разработано для студентов заочного отделения </w:t>
      </w:r>
      <w:r>
        <w:rPr>
          <w:rFonts w:ascii="Times New Roman" w:hAnsi="Times New Roman" w:cs="Times New Roman"/>
          <w:sz w:val="24"/>
          <w:szCs w:val="24"/>
        </w:rPr>
        <w:t>лесное и лесопарковое хозяйство.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 По учебному плану предусмотрено изучение на заочном отделении предмета «Экологические основы природопользования» в виде выполнения одной контрольной работы и сдачи </w:t>
      </w:r>
      <w:r>
        <w:rPr>
          <w:rFonts w:ascii="Times New Roman" w:hAnsi="Times New Roman" w:cs="Times New Roman"/>
          <w:sz w:val="24"/>
          <w:szCs w:val="24"/>
        </w:rPr>
        <w:t>дифференцированного зачета.</w:t>
      </w:r>
      <w:r w:rsidRPr="00D874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 Экология – это одна из наук, изучающая общие закономерности взаимоотношений организмов и окружающей среды. Проблемы природопользования сейчас касаются каждого из нас, поскольку от состояния природных условий и ресурсов зависит наше благосостояние и здоровье.   В России согласно  закону  «Об охране окружающей природной среды»,  введено обязательное  экологическое образование. Каждый гражданин РФ должен овладеть минимумом экологических знаний.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 Курс природопользования,  интегрирующий и развивающий знания по проблеме природопользования и охране окружающей человека среды.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>Экологический подход становится необходимым при решении производственных и научно-технических задач.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Экологическая направленность образования должна содействовать  развитию у человека разумного использования природы, понимания того, как можно не только сохранить, но и приумножить богатства.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D87472">
        <w:rPr>
          <w:rFonts w:ascii="Times New Roman" w:hAnsi="Times New Roman" w:cs="Times New Roman"/>
          <w:sz w:val="24"/>
          <w:szCs w:val="24"/>
        </w:rPr>
        <w:t xml:space="preserve">Пособие включает в себя методические указания по выполнению контрольной работы, варианты,  а также перечень вопросов к </w:t>
      </w:r>
      <w:r>
        <w:rPr>
          <w:rFonts w:ascii="Times New Roman" w:hAnsi="Times New Roman" w:cs="Times New Roman"/>
          <w:sz w:val="24"/>
          <w:szCs w:val="24"/>
        </w:rPr>
        <w:t>дифференцированного</w:t>
      </w:r>
      <w:r w:rsidRPr="00D87472">
        <w:rPr>
          <w:rFonts w:ascii="Times New Roman" w:hAnsi="Times New Roman" w:cs="Times New Roman"/>
          <w:sz w:val="24"/>
          <w:szCs w:val="24"/>
        </w:rPr>
        <w:t xml:space="preserve"> зачету и список литературы. </w:t>
      </w:r>
      <w:proofErr w:type="gramEnd"/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87472">
        <w:rPr>
          <w:rFonts w:ascii="Times New Roman" w:hAnsi="Times New Roman" w:cs="Times New Roman"/>
          <w:b/>
          <w:sz w:val="24"/>
          <w:szCs w:val="24"/>
        </w:rPr>
        <w:t xml:space="preserve">МЕТОДИЧЕСКИЕ УКАЗАНИЯ К ВЫПОЛНЕНИЮ               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КОНТРОЛЬНОЙ РАБОТЫ</w:t>
      </w:r>
      <w:r w:rsidRPr="00D87472">
        <w:rPr>
          <w:rFonts w:ascii="Times New Roman" w:hAnsi="Times New Roman" w:cs="Times New Roman"/>
          <w:sz w:val="24"/>
          <w:szCs w:val="24"/>
        </w:rPr>
        <w:t>: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В соответствие с учебным планом каждый студент-заочник должен выполнить самостоятельно одну контрольную работу.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В контрольной работе необходимо ответить на теоретические вопросы, их в каждом варианте три. Вариант определяется по таблице в зависимости от последней цифры своего </w:t>
      </w:r>
      <w:r>
        <w:rPr>
          <w:rFonts w:ascii="Times New Roman" w:hAnsi="Times New Roman" w:cs="Times New Roman"/>
          <w:sz w:val="24"/>
          <w:szCs w:val="24"/>
        </w:rPr>
        <w:t>шифра</w:t>
      </w:r>
      <w:r w:rsidRPr="00D87472">
        <w:rPr>
          <w:rFonts w:ascii="Times New Roman" w:hAnsi="Times New Roman" w:cs="Times New Roman"/>
          <w:sz w:val="24"/>
          <w:szCs w:val="24"/>
        </w:rPr>
        <w:t>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Ответы на вопросы производятся на основе самостоятельной проработки основной и дополнительной литературы и должны быть полными и  содержательными, со всеми необходимыми пояснениями, схемами и таблицами.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      На первой странице в тетради  указать номер варианта и  вопросы.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472">
        <w:rPr>
          <w:rFonts w:ascii="Times New Roman" w:hAnsi="Times New Roman" w:cs="Times New Roman"/>
          <w:sz w:val="24"/>
          <w:szCs w:val="24"/>
        </w:rPr>
        <w:t xml:space="preserve"> В конце работы   указывается  литература, которой пользовался студент при выполнении контрольной работы:  название пособий, автор, год издания.</w:t>
      </w: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472" w:rsidRPr="00D87472" w:rsidRDefault="00D87472" w:rsidP="00D874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74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ВАРИАНТЫ КОНТРОЛЬНОЙ РАБОТЫ: 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7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1.Правовая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охрана животного мира.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последствия загрязнения и нарушения газового баланса атмосферы.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3.Загрязнение вод, морей и Мирового океана, основные загрязняющие вещества и поставщики загрязнения.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7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D87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8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Роль международных организаций в охране природы.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2.Рациональное использование, воспроизводство и охрана лесов в России.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Воздействие человека на животных. Охрана редких и вымирающих видов.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7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3.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природных ресурсов.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Источники загрязнения атмосферы.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Система мероприятий по защите земель от эрозии.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7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4.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использование водных ресурсов, меры по предотвращению их истощения и загрязнения.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2.Меры по охране атмосферы, правовая охрана атмосферы.</w:t>
      </w:r>
    </w:p>
    <w:p w:rsidR="0054039B" w:rsidRPr="00D87472" w:rsidRDefault="000A168D" w:rsidP="005403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Национальные парки. Заказники и их задачи, заповедники и их задачи.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A168D" w:rsidRPr="00D87472" w:rsidRDefault="005765C6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5</w:t>
      </w:r>
      <w:r w:rsidR="000A168D" w:rsidRPr="00D87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A168D"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Антропогенные воздействия на атмосферу.</w:t>
      </w:r>
      <w:r w:rsidR="000A168D"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Понятия экологического риска.</w:t>
      </w:r>
    </w:p>
    <w:p w:rsidR="000A168D" w:rsidRPr="00D87472" w:rsidRDefault="000A168D" w:rsidP="0054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Значение и экологическая роль удобрений и пестицидов.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765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6</w:t>
      </w:r>
      <w:r w:rsidRPr="00D87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урбанизации на биосферу.</w:t>
      </w:r>
    </w:p>
    <w:p w:rsidR="000A168D" w:rsidRPr="00D87472" w:rsidRDefault="000A168D" w:rsidP="00D8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Уничтожение вредных выбросов.</w:t>
      </w:r>
    </w:p>
    <w:p w:rsidR="000A168D" w:rsidRPr="00D87472" w:rsidRDefault="000A168D" w:rsidP="0054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Проблемы использования и воспроизводства водных ресурсов.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A168D" w:rsidRPr="00D87472" w:rsidRDefault="005765C6" w:rsidP="00D874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7</w:t>
      </w:r>
    </w:p>
    <w:p w:rsidR="000A168D" w:rsidRPr="00D87472" w:rsidRDefault="000A168D" w:rsidP="00D8747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Экология, основные понятия и законы.</w:t>
      </w:r>
    </w:p>
    <w:p w:rsidR="000A168D" w:rsidRPr="00D87472" w:rsidRDefault="000A168D" w:rsidP="00D8747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российского экологического законодательства.</w:t>
      </w:r>
    </w:p>
    <w:p w:rsidR="000A168D" w:rsidRPr="00D87472" w:rsidRDefault="000A168D" w:rsidP="00D8747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Малоотходные и ресурсосберегающие производства.</w:t>
      </w:r>
    </w:p>
    <w:p w:rsidR="000A168D" w:rsidRPr="00D87472" w:rsidRDefault="005765C6" w:rsidP="00D8747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8</w:t>
      </w:r>
    </w:p>
    <w:p w:rsidR="000A168D" w:rsidRPr="00D87472" w:rsidRDefault="000A168D" w:rsidP="00D874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сохранения человеческих ресурсов.</w:t>
      </w:r>
    </w:p>
    <w:p w:rsidR="000A168D" w:rsidRPr="00D87472" w:rsidRDefault="000A168D" w:rsidP="00D874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«Зеленая революция и ее последствия»</w:t>
      </w:r>
    </w:p>
    <w:p w:rsidR="000A168D" w:rsidRPr="00D87472" w:rsidRDefault="000A168D" w:rsidP="00D874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Взаимосвязи человека с природой.</w:t>
      </w:r>
    </w:p>
    <w:p w:rsidR="000A168D" w:rsidRPr="00D87472" w:rsidRDefault="000A168D" w:rsidP="00D874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68D" w:rsidRPr="00D87472" w:rsidRDefault="000A168D" w:rsidP="00D8747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</w:t>
      </w:r>
      <w:r w:rsidR="005765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иант 9</w:t>
      </w:r>
    </w:p>
    <w:p w:rsidR="000A168D" w:rsidRPr="00D87472" w:rsidRDefault="000A168D" w:rsidP="00D8747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загрязнений окружающей среды.</w:t>
      </w:r>
    </w:p>
    <w:p w:rsidR="000A168D" w:rsidRPr="00D87472" w:rsidRDefault="000A168D" w:rsidP="00D8747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(принципы</w:t>
      </w:r>
      <w:proofErr w:type="gramStart"/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рационального природопользования.</w:t>
      </w:r>
    </w:p>
    <w:p w:rsidR="000A168D" w:rsidRPr="00D87472" w:rsidRDefault="000A168D" w:rsidP="00D8747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Юридическая ответственность за экологические преступления</w:t>
      </w:r>
    </w:p>
    <w:p w:rsidR="000A168D" w:rsidRPr="00D87472" w:rsidRDefault="000A168D" w:rsidP="00D874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68D" w:rsidRPr="00D87472" w:rsidRDefault="005765C6" w:rsidP="00D8747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10</w:t>
      </w:r>
    </w:p>
    <w:p w:rsidR="000A168D" w:rsidRPr="00D87472" w:rsidRDefault="000A168D" w:rsidP="00D8747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Ноосфера как стадия эволюции биосферы.</w:t>
      </w:r>
    </w:p>
    <w:p w:rsidR="000A168D" w:rsidRPr="00D87472" w:rsidRDefault="000A168D" w:rsidP="00D8747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эколого-экономические подходы в природоохранной деятельности.</w:t>
      </w:r>
    </w:p>
    <w:p w:rsidR="0054039B" w:rsidRPr="00D87472" w:rsidRDefault="000A168D" w:rsidP="0054039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Особые виды воздействия на биосферу (шумовое загрязнение, биологическое загрязнение, загрязнение бытовыми отходами).</w:t>
      </w:r>
      <w:r w:rsidRPr="00D87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4039B" w:rsidRPr="00176D34" w:rsidRDefault="0054039B" w:rsidP="0054039B">
      <w:pPr>
        <w:ind w:left="-360"/>
        <w:rPr>
          <w:rFonts w:ascii="Times New Roman" w:hAnsi="Times New Roman" w:cs="Times New Roman"/>
          <w:sz w:val="28"/>
          <w:szCs w:val="28"/>
        </w:rPr>
      </w:pPr>
      <w:r w:rsidRPr="00176D34">
        <w:rPr>
          <w:rFonts w:ascii="Times New Roman" w:hAnsi="Times New Roman" w:cs="Times New Roman"/>
          <w:b/>
          <w:sz w:val="28"/>
          <w:szCs w:val="28"/>
        </w:rPr>
        <w:lastRenderedPageBreak/>
        <w:t>ВОПРОСЫ К ЗАЧЕТУ</w:t>
      </w:r>
      <w:r w:rsidRPr="00176D34">
        <w:rPr>
          <w:rFonts w:ascii="Times New Roman" w:hAnsi="Times New Roman" w:cs="Times New Roman"/>
          <w:sz w:val="28"/>
          <w:szCs w:val="28"/>
        </w:rPr>
        <w:t>: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Предмет и задачи экологии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Понятие природопользования, его цели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Проблема народонаселения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Природные ресурсы, их типы и использование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Загрязнения окружающей среды: физические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Загрязнения окружающей среды: химические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Загрязнения окружающей среды: биологические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Загрязнение атмосферного воздуха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Меры по охране атмосферы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Виды воздействия на почвы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Значение лесных ресурсов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Заповедники, заказники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Природоохранные мероприятия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Экологические нормативы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Кадастры, их виды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Экологический паспорт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Экологическая экспертиза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Экологический контроль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Экологические фонды</w:t>
      </w:r>
    </w:p>
    <w:p w:rsidR="0054039B" w:rsidRPr="005765C6" w:rsidRDefault="0054039B" w:rsidP="0054039B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5765C6">
        <w:rPr>
          <w:rFonts w:ascii="Times New Roman" w:hAnsi="Times New Roman" w:cs="Times New Roman"/>
          <w:sz w:val="24"/>
          <w:szCs w:val="28"/>
        </w:rPr>
        <w:t>Юридическая ответственность за экологические правонарушения</w:t>
      </w:r>
    </w:p>
    <w:p w:rsidR="00D87472" w:rsidRDefault="0054039B" w:rsidP="0054039B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8"/>
        </w:rPr>
      </w:pPr>
      <w:r w:rsidRPr="00D87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A168D" w:rsidRPr="00D87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ЛИТЕРАТУРА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1. М.В. Гальперин «Экологические основы природопользования» - Москва, «Форум-Инфра-М», </w:t>
      </w:r>
      <w:smartTag w:uri="urn:schemas-microsoft-com:office:smarttags" w:element="metricconverter">
        <w:smartTagPr>
          <w:attr w:name="ProductID" w:val="2004 г"/>
        </w:smartTagPr>
        <w:r w:rsidR="000A168D" w:rsidRPr="00D87472">
          <w:rPr>
            <w:rFonts w:ascii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2. Э.А. </w:t>
      </w:r>
      <w:proofErr w:type="spellStart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Арустамов</w:t>
      </w:r>
      <w:proofErr w:type="spellEnd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 «Природопользование» - Москва, «Дашков и Ко», </w:t>
      </w:r>
      <w:smartTag w:uri="urn:schemas-microsoft-com:office:smarttags" w:element="metricconverter">
        <w:smartTagPr>
          <w:attr w:name="ProductID" w:val="2003 г"/>
        </w:smartTagPr>
        <w:r w:rsidR="000A168D" w:rsidRPr="00D87472">
          <w:rPr>
            <w:rFonts w:ascii="Times New Roman" w:hAnsi="Times New Roman" w:cs="Times New Roman"/>
            <w:sz w:val="24"/>
            <w:szCs w:val="24"/>
            <w:lang w:eastAsia="ru-RU"/>
          </w:rPr>
          <w:t>2003 г</w:t>
        </w:r>
      </w:smartTag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3. Э.А. </w:t>
      </w:r>
      <w:proofErr w:type="spellStart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Арустамов</w:t>
      </w:r>
      <w:proofErr w:type="spellEnd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Левакова</w:t>
      </w:r>
      <w:proofErr w:type="spellEnd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, Н.В. </w:t>
      </w:r>
      <w:proofErr w:type="spellStart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Баркалова</w:t>
      </w:r>
      <w:proofErr w:type="spellEnd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 «Экологические основы природопользования» - Москва, «Дашков и Ко», </w:t>
      </w:r>
      <w:smartTag w:uri="urn:schemas-microsoft-com:office:smarttags" w:element="metricconverter">
        <w:smartTagPr>
          <w:attr w:name="ProductID" w:val="2004 г"/>
        </w:smartTagPr>
        <w:r w:rsidR="000A168D" w:rsidRPr="00D87472">
          <w:rPr>
            <w:rFonts w:ascii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4. В.И. </w:t>
      </w:r>
      <w:proofErr w:type="spellStart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Коробкин</w:t>
      </w:r>
      <w:proofErr w:type="spellEnd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, Л.В. </w:t>
      </w:r>
      <w:proofErr w:type="spellStart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Передельский</w:t>
      </w:r>
      <w:proofErr w:type="spellEnd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 «Экология» - Ростов-на-Дону, «Феникс», </w:t>
      </w:r>
      <w:smartTag w:uri="urn:schemas-microsoft-com:office:smarttags" w:element="metricconverter">
        <w:smartTagPr>
          <w:attr w:name="ProductID" w:val="2003 г"/>
        </w:smartTagPr>
        <w:r w:rsidR="000A168D" w:rsidRPr="00D87472">
          <w:rPr>
            <w:rFonts w:ascii="Times New Roman" w:hAnsi="Times New Roman" w:cs="Times New Roman"/>
            <w:sz w:val="24"/>
            <w:szCs w:val="24"/>
            <w:lang w:eastAsia="ru-RU"/>
          </w:rPr>
          <w:t>2003 г</w:t>
        </w:r>
      </w:smartTag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>5. С.И. Колесников ««Экологические основы природопользования» - Москва - Ростов-на-Дону, «</w:t>
      </w:r>
      <w:proofErr w:type="spellStart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МарТ</w:t>
      </w:r>
      <w:proofErr w:type="spellEnd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smartTag w:uri="urn:schemas-microsoft-com:office:smarttags" w:element="metricconverter">
        <w:smartTagPr>
          <w:attr w:name="ProductID" w:val="2005 г"/>
        </w:smartTagPr>
        <w:r w:rsidR="000A168D" w:rsidRPr="00D87472">
          <w:rPr>
            <w:rFonts w:ascii="Times New Roman" w:hAnsi="Times New Roman" w:cs="Times New Roman"/>
            <w:sz w:val="24"/>
            <w:szCs w:val="24"/>
            <w:lang w:eastAsia="ru-RU"/>
          </w:rPr>
          <w:t>2005 г</w:t>
        </w:r>
      </w:smartTag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6. Конституция Российской Федерации </w:t>
      </w:r>
      <w:proofErr w:type="gramStart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–М</w:t>
      </w:r>
      <w:proofErr w:type="gramEnd"/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осква, «Юридическая литература», </w:t>
      </w:r>
      <w:smartTag w:uri="urn:schemas-microsoft-com:office:smarttags" w:element="metricconverter">
        <w:smartTagPr>
          <w:attr w:name="ProductID" w:val="1993 г"/>
        </w:smartTagPr>
        <w:r w:rsidR="000A168D" w:rsidRPr="00D87472">
          <w:rPr>
            <w:rFonts w:ascii="Times New Roman" w:hAnsi="Times New Roman" w:cs="Times New Roman"/>
            <w:sz w:val="24"/>
            <w:szCs w:val="24"/>
            <w:lang w:eastAsia="ru-RU"/>
          </w:rPr>
          <w:t>1993 г</w:t>
        </w:r>
      </w:smartTag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7. Закон РФ «Об охране окружающей среды», введенный в действие 1 января </w:t>
      </w:r>
      <w:smartTag w:uri="urn:schemas-microsoft-com:office:smarttags" w:element="metricconverter">
        <w:smartTagPr>
          <w:attr w:name="ProductID" w:val="2002 г"/>
        </w:smartTagPr>
        <w:r w:rsidR="000A168D" w:rsidRPr="00D87472">
          <w:rPr>
            <w:rFonts w:ascii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>8. Закон РФ «Об особо охраняемых природных территориях» - Москва, «Российская газета», 1995 г. 22 марта.</w:t>
      </w:r>
      <w:r w:rsidR="000A168D" w:rsidRPr="00D8747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9. </w:t>
      </w:r>
      <w:r w:rsidR="00D87472" w:rsidRPr="00D87472">
        <w:rPr>
          <w:rFonts w:ascii="Times New Roman" w:hAnsi="Times New Roman" w:cs="Times New Roman"/>
          <w:sz w:val="24"/>
          <w:szCs w:val="28"/>
        </w:rPr>
        <w:t xml:space="preserve"> Константинов В.М.  Экологические основы природопользования: Учебное пособие для студентов проф. образования. – М.: Изд. центр «Академия»,2010 г.</w:t>
      </w:r>
    </w:p>
    <w:p w:rsidR="00D87472" w:rsidRDefault="000A168D" w:rsidP="00D87472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8"/>
        </w:rPr>
      </w:pPr>
      <w:r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="00D87472" w:rsidRPr="00D87472">
        <w:rPr>
          <w:rFonts w:ascii="Times New Roman" w:hAnsi="Times New Roman" w:cs="Times New Roman"/>
          <w:sz w:val="24"/>
          <w:szCs w:val="28"/>
        </w:rPr>
        <w:t>Коробкин</w:t>
      </w:r>
      <w:proofErr w:type="spellEnd"/>
      <w:r w:rsidR="00D87472" w:rsidRPr="00D87472">
        <w:rPr>
          <w:rFonts w:ascii="Times New Roman" w:hAnsi="Times New Roman" w:cs="Times New Roman"/>
          <w:sz w:val="24"/>
          <w:szCs w:val="28"/>
        </w:rPr>
        <w:t xml:space="preserve"> В.И. – «Экология</w:t>
      </w:r>
      <w:proofErr w:type="gramStart"/>
      <w:r w:rsidR="00D87472" w:rsidRPr="00D87472">
        <w:rPr>
          <w:rFonts w:ascii="Times New Roman" w:hAnsi="Times New Roman" w:cs="Times New Roman"/>
          <w:sz w:val="24"/>
          <w:szCs w:val="28"/>
        </w:rPr>
        <w:t xml:space="preserve">».: </w:t>
      </w:r>
      <w:proofErr w:type="gramEnd"/>
      <w:r w:rsidR="00D87472" w:rsidRPr="00D87472">
        <w:rPr>
          <w:rFonts w:ascii="Times New Roman" w:hAnsi="Times New Roman" w:cs="Times New Roman"/>
          <w:sz w:val="24"/>
          <w:szCs w:val="28"/>
        </w:rPr>
        <w:t>Учебное пособие для Вузов; - Ростов/на/Дону: «Феникс», 2011 г.</w:t>
      </w:r>
    </w:p>
    <w:p w:rsidR="000A168D" w:rsidRPr="00D87472" w:rsidRDefault="000A168D" w:rsidP="00D87472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8"/>
        </w:rPr>
      </w:pPr>
      <w:r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11.В. М. Константинов, Ю. </w:t>
      </w:r>
      <w:proofErr w:type="spellStart"/>
      <w:r w:rsidRPr="00D87472">
        <w:rPr>
          <w:rFonts w:ascii="Times New Roman" w:hAnsi="Times New Roman" w:cs="Times New Roman"/>
          <w:sz w:val="24"/>
          <w:szCs w:val="24"/>
          <w:lang w:eastAsia="ru-RU"/>
        </w:rPr>
        <w:t>Б.Челидзе</w:t>
      </w:r>
      <w:proofErr w:type="spellEnd"/>
      <w:r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. «Экологические основы </w:t>
      </w:r>
      <w:proofErr w:type="spellStart"/>
      <w:r w:rsidRPr="00D87472">
        <w:rPr>
          <w:rFonts w:ascii="Times New Roman" w:hAnsi="Times New Roman" w:cs="Times New Roman"/>
          <w:sz w:val="24"/>
          <w:szCs w:val="24"/>
          <w:lang w:eastAsia="ru-RU"/>
        </w:rPr>
        <w:t>природопользования»</w:t>
      </w:r>
      <w:proofErr w:type="gramStart"/>
      <w:r w:rsidRPr="00D87472">
        <w:rPr>
          <w:rFonts w:ascii="Times New Roman" w:hAnsi="Times New Roman" w:cs="Times New Roman"/>
          <w:sz w:val="24"/>
          <w:szCs w:val="24"/>
          <w:lang w:eastAsia="ru-RU"/>
        </w:rPr>
        <w:t>,М</w:t>
      </w:r>
      <w:proofErr w:type="spellEnd"/>
      <w:proofErr w:type="gramEnd"/>
      <w:r w:rsidRPr="00D87472">
        <w:rPr>
          <w:rFonts w:ascii="Times New Roman" w:hAnsi="Times New Roman" w:cs="Times New Roman"/>
          <w:sz w:val="24"/>
          <w:szCs w:val="24"/>
          <w:lang w:eastAsia="ru-RU"/>
        </w:rPr>
        <w:t xml:space="preserve">. «Академия»,2004г. </w:t>
      </w:r>
      <w:r w:rsidRPr="00D8747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D87472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11618D" w:rsidRPr="00D87472" w:rsidRDefault="0011618D" w:rsidP="00D8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618D" w:rsidRPr="00D87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3459E"/>
    <w:multiLevelType w:val="hybridMultilevel"/>
    <w:tmpl w:val="AA72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F22C3"/>
    <w:multiLevelType w:val="hybridMultilevel"/>
    <w:tmpl w:val="F1444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9184A"/>
    <w:multiLevelType w:val="hybridMultilevel"/>
    <w:tmpl w:val="D6984380"/>
    <w:lvl w:ilvl="0" w:tplc="E1807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67323"/>
    <w:multiLevelType w:val="hybridMultilevel"/>
    <w:tmpl w:val="37F04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1487C"/>
    <w:multiLevelType w:val="hybridMultilevel"/>
    <w:tmpl w:val="F5CE9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782C5D"/>
    <w:multiLevelType w:val="hybridMultilevel"/>
    <w:tmpl w:val="1F08DE70"/>
    <w:lvl w:ilvl="0" w:tplc="F08A7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8D"/>
    <w:rsid w:val="000A168D"/>
    <w:rsid w:val="0011618D"/>
    <w:rsid w:val="00176D34"/>
    <w:rsid w:val="004C7C3E"/>
    <w:rsid w:val="0054039B"/>
    <w:rsid w:val="005765C6"/>
    <w:rsid w:val="008C291F"/>
    <w:rsid w:val="00BD4B09"/>
    <w:rsid w:val="00D12884"/>
    <w:rsid w:val="00D87472"/>
    <w:rsid w:val="00F0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68D"/>
    <w:pPr>
      <w:ind w:left="720"/>
      <w:contextualSpacing/>
    </w:pPr>
  </w:style>
  <w:style w:type="paragraph" w:styleId="a4">
    <w:name w:val="No Spacing"/>
    <w:uiPriority w:val="1"/>
    <w:qFormat/>
    <w:rsid w:val="000A16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68D"/>
    <w:pPr>
      <w:ind w:left="720"/>
      <w:contextualSpacing/>
    </w:pPr>
  </w:style>
  <w:style w:type="paragraph" w:styleId="a4">
    <w:name w:val="No Spacing"/>
    <w:uiPriority w:val="1"/>
    <w:qFormat/>
    <w:rsid w:val="000A16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плк</dc:creator>
  <cp:lastModifiedBy>Преподаватель</cp:lastModifiedBy>
  <cp:revision>7</cp:revision>
  <cp:lastPrinted>2015-11-06T12:16:00Z</cp:lastPrinted>
  <dcterms:created xsi:type="dcterms:W3CDTF">2013-11-13T07:23:00Z</dcterms:created>
  <dcterms:modified xsi:type="dcterms:W3CDTF">2018-08-28T12:30:00Z</dcterms:modified>
</cp:coreProperties>
</file>